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22B9" w14:textId="4314A20B" w:rsidR="00F62EB1" w:rsidRDefault="00F62EB1" w:rsidP="00733872">
      <w:pPr>
        <w:pStyle w:val="Default"/>
        <w:spacing w:line="360" w:lineRule="auto"/>
        <w:jc w:val="center"/>
      </w:pPr>
      <w:r w:rsidRPr="00F62EB1">
        <w:rPr>
          <w:noProof/>
        </w:rPr>
        <w:drawing>
          <wp:inline distT="0" distB="0" distL="0" distR="0" wp14:anchorId="16223B0C" wp14:editId="34FB8966">
            <wp:extent cx="1681216" cy="547784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035" cy="5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95678" w14:textId="77777777" w:rsidR="00F62EB1" w:rsidRDefault="00F62EB1" w:rsidP="00733872">
      <w:pPr>
        <w:pStyle w:val="Default"/>
        <w:spacing w:line="360" w:lineRule="auto"/>
        <w:jc w:val="center"/>
      </w:pPr>
    </w:p>
    <w:p w14:paraId="7527D0B8" w14:textId="21BBC00B" w:rsidR="00F62EB1" w:rsidRDefault="00F62EB1" w:rsidP="00733872">
      <w:pPr>
        <w:pStyle w:val="Default"/>
        <w:spacing w:line="360" w:lineRule="auto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Mathias</w:t>
      </w:r>
      <w:proofErr w:type="spellEnd"/>
      <w:r>
        <w:rPr>
          <w:b/>
          <w:bCs/>
          <w:sz w:val="23"/>
          <w:szCs w:val="23"/>
        </w:rPr>
        <w:t xml:space="preserve"> Corvinus Collegium</w:t>
      </w:r>
    </w:p>
    <w:p w14:paraId="137F27EB" w14:textId="3525E4CE" w:rsidR="00F62EB1" w:rsidRDefault="00F62EB1" w:rsidP="00733872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Roma Tehetség Program egyetemistáknak</w:t>
      </w:r>
    </w:p>
    <w:p w14:paraId="09C78556" w14:textId="77777777" w:rsidR="00F62EB1" w:rsidRDefault="00F62EB1" w:rsidP="007126C3">
      <w:pPr>
        <w:pStyle w:val="Default"/>
        <w:spacing w:line="276" w:lineRule="auto"/>
        <w:jc w:val="both"/>
        <w:rPr>
          <w:sz w:val="23"/>
          <w:szCs w:val="23"/>
        </w:rPr>
      </w:pPr>
      <w:bookmarkStart w:id="0" w:name="_GoBack"/>
      <w:bookmarkEnd w:id="0"/>
    </w:p>
    <w:p w14:paraId="102B2CA1" w14:textId="6D8C1C66" w:rsidR="00F62EB1" w:rsidRDefault="00F62EB1" w:rsidP="007126C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Mathias</w:t>
      </w:r>
      <w:proofErr w:type="spellEnd"/>
      <w:r>
        <w:rPr>
          <w:sz w:val="22"/>
          <w:szCs w:val="22"/>
        </w:rPr>
        <w:t xml:space="preserve"> Corvinus Collegium felvételt hirdet olyan tehetséges roma fiatalok számára, akik alap-, mester- vagy doktori (PhD) képzésüket hazai vagy külföldi egyetemen szeretnék végezni. A programra pályázhatnak BA/</w:t>
      </w:r>
      <w:proofErr w:type="spellStart"/>
      <w:r>
        <w:rPr>
          <w:sz w:val="22"/>
          <w:szCs w:val="22"/>
        </w:rPr>
        <w:t>BSc</w:t>
      </w:r>
      <w:proofErr w:type="spellEnd"/>
      <w:r>
        <w:rPr>
          <w:sz w:val="22"/>
          <w:szCs w:val="22"/>
        </w:rPr>
        <w:t>; MA/</w:t>
      </w:r>
      <w:proofErr w:type="spellStart"/>
      <w:r>
        <w:rPr>
          <w:sz w:val="22"/>
          <w:szCs w:val="22"/>
        </w:rPr>
        <w:t>MSc</w:t>
      </w:r>
      <w:proofErr w:type="spellEnd"/>
      <w:r>
        <w:rPr>
          <w:sz w:val="22"/>
          <w:szCs w:val="22"/>
        </w:rPr>
        <w:t>, vagy osztatlan képzésben részt vevő hallgatók, továbbá frissdiplomások és frissen érettségizettek is. A felvett diákok a szakmai képzésen túl tagjaivá válnak egy hasonló korú fiatalokból álló közösségnek is, amelynek pozitív hatása lehet gondolkodásuk fejlődésére és világszemléletük alakulására. A program célja, hogy a diákok megszerezzék azokat az ismereteket, készségeket és képességeket, amelyek hozzásegítik őket ahhoz, hogy hazai vagy külföldi egyetemeken folytathassák további tanulmányaikat. A programban való részvétel a felvételt nyert diákok számára térítésmentes. A képzés részleteiről honlapunkon tájékozódhat.</w:t>
      </w:r>
    </w:p>
    <w:p w14:paraId="635BD030" w14:textId="332A587C" w:rsidR="00F62EB1" w:rsidRDefault="00F62EB1" w:rsidP="007126C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 program többek között az alábbi elemekre épül:</w:t>
      </w:r>
    </w:p>
    <w:p w14:paraId="544EA803" w14:textId="7A916862" w:rsidR="00F62EB1" w:rsidRDefault="00F62EB1" w:rsidP="007126C3">
      <w:pPr>
        <w:pStyle w:val="Default"/>
        <w:spacing w:after="5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Ingyenes nyelvvizsga-felkészítő kurzusok</w:t>
      </w:r>
    </w:p>
    <w:p w14:paraId="68906E7A" w14:textId="375E618D" w:rsidR="00F62EB1" w:rsidRDefault="00F62EB1" w:rsidP="007126C3">
      <w:pPr>
        <w:pStyle w:val="Default"/>
        <w:spacing w:after="5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Prezentációs technikák és retorikatréning</w:t>
      </w:r>
    </w:p>
    <w:p w14:paraId="07EB3409" w14:textId="19BE56CC" w:rsidR="00F62EB1" w:rsidRDefault="00F62EB1" w:rsidP="007126C3">
      <w:pPr>
        <w:pStyle w:val="Default"/>
        <w:spacing w:after="5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Írás- és beszédkészség-fejlesztő tréningek</w:t>
      </w:r>
    </w:p>
    <w:p w14:paraId="36149352" w14:textId="4B6B5F72" w:rsidR="00733872" w:rsidRDefault="00733872" w:rsidP="007126C3">
      <w:pPr>
        <w:pStyle w:val="Default"/>
        <w:spacing w:after="5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bookmarkStart w:id="1" w:name="_Hlk38570615"/>
      <w:r>
        <w:rPr>
          <w:sz w:val="22"/>
          <w:szCs w:val="22"/>
        </w:rPr>
        <w:t>Vitakészség-fejlesztés és érveléstechnika</w:t>
      </w:r>
      <w:bookmarkEnd w:id="1"/>
    </w:p>
    <w:p w14:paraId="6537FE75" w14:textId="067A99D6" w:rsidR="00F62EB1" w:rsidRDefault="00F62EB1" w:rsidP="007126C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Személyes mentoráció</w:t>
      </w:r>
    </w:p>
    <w:p w14:paraId="3029A965" w14:textId="77777777" w:rsidR="00F62EB1" w:rsidRDefault="00F62EB1" w:rsidP="007126C3">
      <w:pPr>
        <w:pStyle w:val="Default"/>
        <w:spacing w:line="360" w:lineRule="auto"/>
        <w:jc w:val="both"/>
        <w:rPr>
          <w:sz w:val="22"/>
          <w:szCs w:val="22"/>
        </w:rPr>
      </w:pPr>
    </w:p>
    <w:p w14:paraId="495447D4" w14:textId="2A23277F" w:rsidR="00F62EB1" w:rsidRDefault="00F62EB1" w:rsidP="007126C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felvételi jelentkezés a 2020/2021-es tanévre </w:t>
      </w:r>
      <w:r w:rsidR="00B91FA0">
        <w:rPr>
          <w:b/>
          <w:bCs/>
          <w:sz w:val="22"/>
          <w:szCs w:val="22"/>
        </w:rPr>
        <w:t xml:space="preserve">elindult. </w:t>
      </w:r>
    </w:p>
    <w:p w14:paraId="41547C70" w14:textId="6957C438" w:rsidR="00F62EB1" w:rsidRDefault="00F62EB1" w:rsidP="007126C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MCC Roma Tehetség Programra az </w:t>
      </w:r>
      <w:hyperlink r:id="rId6" w:history="1">
        <w:r w:rsidRPr="00F62EB1">
          <w:rPr>
            <w:rStyle w:val="Hiperhivatkozs"/>
            <w:sz w:val="22"/>
            <w:szCs w:val="22"/>
          </w:rPr>
          <w:t>online jelentkezési lap</w:t>
        </w:r>
      </w:hyperlink>
      <w:r>
        <w:rPr>
          <w:sz w:val="22"/>
          <w:szCs w:val="22"/>
        </w:rPr>
        <w:t xml:space="preserve"> kitöltésével lehet jelentkezni. A felvételi anyagot az </w:t>
      </w:r>
      <w:r w:rsidR="008E0393">
        <w:rPr>
          <w:sz w:val="22"/>
          <w:szCs w:val="22"/>
        </w:rPr>
        <w:t>tavaszi</w:t>
      </w:r>
      <w:r>
        <w:rPr>
          <w:sz w:val="22"/>
          <w:szCs w:val="22"/>
        </w:rPr>
        <w:t xml:space="preserve"> szemeszter végéig kell elküldeni e-mailben! A jelentkezéshez az alábbi mellékleteket is csatolni szükséges, amelyeket a </w:t>
      </w:r>
      <w:proofErr w:type="spellStart"/>
      <w:r>
        <w:rPr>
          <w:sz w:val="22"/>
          <w:szCs w:val="22"/>
        </w:rPr>
        <w:t>felveteli</w:t>
      </w:r>
      <w:proofErr w:type="spellEnd"/>
      <w:r>
        <w:rPr>
          <w:sz w:val="22"/>
          <w:szCs w:val="22"/>
        </w:rPr>
        <w:t xml:space="preserve"> [KUKAC] mcc [PONT] hu e-mail-címre várjuk. Az eredeti dokumentumokat sikeres felvételi esetén a beiratkozáskor szükséges bemutatni.</w:t>
      </w:r>
    </w:p>
    <w:p w14:paraId="6136A828" w14:textId="4A6E363E" w:rsidR="00F62EB1" w:rsidRDefault="00F62EB1" w:rsidP="007126C3">
      <w:pPr>
        <w:pStyle w:val="Default"/>
        <w:spacing w:after="5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Fényképes önéletrajz</w:t>
      </w:r>
    </w:p>
    <w:p w14:paraId="08DDEDB6" w14:textId="0123B34E" w:rsidR="00F62EB1" w:rsidRDefault="00F62EB1" w:rsidP="007126C3">
      <w:pPr>
        <w:pStyle w:val="Default"/>
        <w:spacing w:after="5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Motivációs levél</w:t>
      </w:r>
    </w:p>
    <w:p w14:paraId="44F5172A" w14:textId="51A27573" w:rsidR="00F62EB1" w:rsidRDefault="00F62EB1" w:rsidP="007126C3">
      <w:pPr>
        <w:pStyle w:val="Default"/>
        <w:spacing w:after="5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Érettségi másolata</w:t>
      </w:r>
    </w:p>
    <w:p w14:paraId="09867B01" w14:textId="242AC470" w:rsidR="00F62EB1" w:rsidRDefault="00F62EB1" w:rsidP="007126C3">
      <w:pPr>
        <w:pStyle w:val="Default"/>
        <w:spacing w:after="5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Előző félév indexének másolata (ha van)</w:t>
      </w:r>
    </w:p>
    <w:p w14:paraId="0729998D" w14:textId="4374C220" w:rsidR="00F62EB1" w:rsidRDefault="00F62EB1" w:rsidP="007126C3">
      <w:pPr>
        <w:pStyle w:val="Default"/>
        <w:spacing w:after="5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Diploma másolata (ha van)</w:t>
      </w:r>
    </w:p>
    <w:p w14:paraId="61F474F0" w14:textId="71481AAA" w:rsidR="00F62EB1" w:rsidRDefault="00F62EB1" w:rsidP="007126C3">
      <w:pPr>
        <w:pStyle w:val="Default"/>
        <w:spacing w:after="5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Nyelvvizsga-bizonyítvány másolata (ha van)</w:t>
      </w:r>
    </w:p>
    <w:p w14:paraId="7A36F64C" w14:textId="7633F22D" w:rsidR="00F62EB1" w:rsidRDefault="00F62EB1" w:rsidP="007126C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Maximum egy oldal terjedelmű továbbtanulási terv </w:t>
      </w:r>
      <w:r>
        <w:rPr>
          <w:i/>
          <w:iCs/>
          <w:sz w:val="22"/>
          <w:szCs w:val="22"/>
        </w:rPr>
        <w:t>(Formázási követelmények: Times New Roman betűtípus, 1,5 sorköz, 12-es betűméret, sorkizárt igazítás.)</w:t>
      </w:r>
    </w:p>
    <w:p w14:paraId="2993BD05" w14:textId="77777777" w:rsidR="00F62EB1" w:rsidRDefault="00F62EB1" w:rsidP="007126C3">
      <w:pPr>
        <w:pStyle w:val="Default"/>
        <w:spacing w:line="360" w:lineRule="auto"/>
        <w:jc w:val="both"/>
        <w:rPr>
          <w:sz w:val="22"/>
          <w:szCs w:val="22"/>
        </w:rPr>
      </w:pPr>
    </w:p>
    <w:p w14:paraId="23C72297" w14:textId="41DEA374" w:rsidR="00F62EB1" w:rsidRDefault="00F62EB1" w:rsidP="007126C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 felvételi eljárás menete:</w:t>
      </w:r>
    </w:p>
    <w:p w14:paraId="2986B00E" w14:textId="153183C4" w:rsidR="00F62EB1" w:rsidRDefault="00F62EB1" w:rsidP="007126C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legszínvonalasabb pályázati anyagokat beküldő jelentkezőket behívjuk </w:t>
      </w:r>
      <w:r>
        <w:rPr>
          <w:sz w:val="23"/>
          <w:szCs w:val="23"/>
        </w:rPr>
        <w:t xml:space="preserve">egy felvételi hétvégére, ekkor kerül sor </w:t>
      </w:r>
      <w:r>
        <w:rPr>
          <w:sz w:val="22"/>
          <w:szCs w:val="22"/>
        </w:rPr>
        <w:t xml:space="preserve">a személyes felvételi elbeszélgetésre. Az interjú időtartama kb. 25-30 perc, a beszélgetés során szó esik a jelentkező céljairól, tanulmányairól, jövőbeli terveiről és érdeklődési területeiről. A hétvége során igyekszünk feltérképezni a pályázók kompetenciáit, tudását és szociális készségeit. A felvételi pontszám a beadott pályázati anyag és a szóbeli beszélgetés értékeléséből együttesen képződik. </w:t>
      </w:r>
      <w:r>
        <w:rPr>
          <w:sz w:val="23"/>
          <w:szCs w:val="23"/>
        </w:rPr>
        <w:t xml:space="preserve">Ezek </w:t>
      </w:r>
      <w:r>
        <w:rPr>
          <w:sz w:val="22"/>
          <w:szCs w:val="22"/>
        </w:rPr>
        <w:t>alapján kerülnek kiválasztásra a programunkhoz leginkább illeszkedő tehetséges fiatalok.</w:t>
      </w:r>
    </w:p>
    <w:p w14:paraId="0206B21A" w14:textId="13C0AD39" w:rsidR="00F62EB1" w:rsidRDefault="00F62EB1" w:rsidP="007126C3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felvételi hétvége helyszíne: </w:t>
      </w:r>
      <w:proofErr w:type="spellStart"/>
      <w:r w:rsidRPr="007126C3">
        <w:rPr>
          <w:bCs/>
          <w:sz w:val="22"/>
          <w:szCs w:val="22"/>
        </w:rPr>
        <w:t>Mathias</w:t>
      </w:r>
      <w:proofErr w:type="spellEnd"/>
      <w:r w:rsidRPr="007126C3">
        <w:rPr>
          <w:bCs/>
          <w:sz w:val="22"/>
          <w:szCs w:val="22"/>
        </w:rPr>
        <w:t xml:space="preserve"> Corvinus Collegium (1016 Budapest, Somlói út 51.)</w:t>
      </w:r>
    </w:p>
    <w:p w14:paraId="61C211C9" w14:textId="3237E98F" w:rsidR="007126C3" w:rsidRDefault="007126C3" w:rsidP="007126C3">
      <w:pPr>
        <w:pStyle w:val="Default"/>
        <w:spacing w:line="360" w:lineRule="auto"/>
        <w:jc w:val="both"/>
        <w:rPr>
          <w:sz w:val="22"/>
          <w:szCs w:val="22"/>
        </w:rPr>
      </w:pPr>
      <w:bookmarkStart w:id="2" w:name="_Hlk38567246"/>
      <w:r w:rsidRPr="007126C3">
        <w:rPr>
          <w:b/>
          <w:sz w:val="22"/>
          <w:szCs w:val="22"/>
        </w:rPr>
        <w:t>Időpontja:</w:t>
      </w:r>
      <w:r>
        <w:rPr>
          <w:sz w:val="22"/>
          <w:szCs w:val="22"/>
        </w:rPr>
        <w:t xml:space="preserve"> 2020. szeptember. A pontos dátumról e-mailben kapnak értesítést a jelentkezők.</w:t>
      </w:r>
      <w:bookmarkEnd w:id="2"/>
    </w:p>
    <w:p w14:paraId="65CD1A78" w14:textId="55EB3FEC" w:rsidR="006C27CE" w:rsidRPr="006E62AD" w:rsidRDefault="00F62EB1" w:rsidP="007126C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E62AD">
        <w:rPr>
          <w:rFonts w:ascii="Times New Roman" w:hAnsi="Times New Roman" w:cs="Times New Roman"/>
          <w:color w:val="000000"/>
        </w:rPr>
        <w:t xml:space="preserve">A felvételivel kapcsolatos felmerülő kérdéseket a </w:t>
      </w:r>
      <w:proofErr w:type="spellStart"/>
      <w:r w:rsidRPr="006E62AD">
        <w:rPr>
          <w:rFonts w:ascii="Times New Roman" w:hAnsi="Times New Roman" w:cs="Times New Roman"/>
          <w:color w:val="000000"/>
        </w:rPr>
        <w:t>felveteli</w:t>
      </w:r>
      <w:proofErr w:type="spellEnd"/>
      <w:r w:rsidRPr="006E62AD">
        <w:rPr>
          <w:rFonts w:ascii="Times New Roman" w:hAnsi="Times New Roman" w:cs="Times New Roman"/>
          <w:color w:val="000000"/>
        </w:rPr>
        <w:t xml:space="preserve"> [KUKAC] mcc [PONT] hu címre várjuk.</w:t>
      </w:r>
    </w:p>
    <w:sectPr w:rsidR="006C27CE" w:rsidRPr="006E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D8"/>
    <w:rsid w:val="006C27CE"/>
    <w:rsid w:val="006E62AD"/>
    <w:rsid w:val="007126C3"/>
    <w:rsid w:val="00733872"/>
    <w:rsid w:val="007D4CD8"/>
    <w:rsid w:val="008E0393"/>
    <w:rsid w:val="00AD0564"/>
    <w:rsid w:val="00B91FA0"/>
    <w:rsid w:val="00F6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BFEC"/>
  <w15:chartTrackingRefBased/>
  <w15:docId w15:val="{F2ABA0ED-6EE0-44C3-A5E7-16B60717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62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62EB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cc.hu/pages/jelentkezes-roma-tehetseg-progra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7F45-81BB-4F5C-97C5-B47A2478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Lanku Máté</dc:creator>
  <cp:keywords/>
  <dc:description/>
  <cp:lastModifiedBy>Tarján Kata</cp:lastModifiedBy>
  <cp:revision>2</cp:revision>
  <dcterms:created xsi:type="dcterms:W3CDTF">2020-04-23T19:46:00Z</dcterms:created>
  <dcterms:modified xsi:type="dcterms:W3CDTF">2020-04-23T19:46:00Z</dcterms:modified>
</cp:coreProperties>
</file>